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D7" w:rsidRPr="00E3110E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  <w:noProof/>
        </w:rPr>
      </w:pPr>
      <w:r w:rsidRPr="00E3110E"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 wp14:anchorId="50C0BAAA" wp14:editId="0CC5FABB">
            <wp:extent cx="349340" cy="360609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D7" w:rsidRPr="00E3110E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  <w:noProof/>
        </w:rPr>
      </w:pPr>
    </w:p>
    <w:p w:rsidR="00585FD7" w:rsidRPr="00AA5F6F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Republika Hrvatska</w:t>
      </w:r>
    </w:p>
    <w:p w:rsidR="00585FD7" w:rsidRPr="00AA5F6F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Istarska županija</w:t>
      </w:r>
    </w:p>
    <w:p w:rsidR="00585FD7" w:rsidRPr="00E3110E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rPr>
          <w:rFonts w:ascii="Arial" w:eastAsia="Times New Roman" w:hAnsi="Arial" w:cs="Arial"/>
          <w:b/>
          <w:i/>
          <w:noProof/>
        </w:rPr>
      </w:pPr>
      <w:r w:rsidRPr="00E3110E">
        <w:rPr>
          <w:rFonts w:ascii="Arial" w:eastAsia="Times New Roman" w:hAnsi="Arial" w:cs="Arial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2308BC9" wp14:editId="3B6F6C2C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2" name="Slika 2" descr="D:\Pictures\grb-skol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rb-skole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D7" w:rsidRPr="00AA5F6F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b/>
          <w:i/>
          <w:noProof/>
        </w:rPr>
      </w:pPr>
      <w:r w:rsidRPr="00AA5F6F">
        <w:rPr>
          <w:rFonts w:eastAsia="Times New Roman" w:cs="Arial"/>
          <w:b/>
          <w:i/>
          <w:noProof/>
        </w:rPr>
        <w:t>Osnovna škola „Ivo Lola Ribar“ Labin</w:t>
      </w:r>
    </w:p>
    <w:p w:rsidR="00585FD7" w:rsidRPr="00AA5F6F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</w:rPr>
      </w:pPr>
      <w:r w:rsidRPr="00AA5F6F">
        <w:rPr>
          <w:rFonts w:eastAsia="Times New Roman" w:cs="Arial"/>
          <w:i/>
          <w:noProof/>
        </w:rPr>
        <w:t>Rudarska 9, Labin 52220 Tel: 052/855- 406, fax: 052/880- 234</w:t>
      </w:r>
    </w:p>
    <w:p w:rsidR="00585FD7" w:rsidRPr="00AA5F6F" w:rsidRDefault="00585FD7" w:rsidP="00585FD7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eastAsia="Times New Roman" w:cs="Arial"/>
          <w:i/>
          <w:noProof/>
          <w:color w:val="0000FF"/>
          <w:u w:val="single"/>
        </w:rPr>
      </w:pPr>
      <w:r w:rsidRPr="00AA5F6F">
        <w:rPr>
          <w:rFonts w:eastAsia="Times New Roman" w:cs="Arial"/>
          <w:i/>
          <w:noProof/>
        </w:rPr>
        <w:t xml:space="preserve">e-mail: </w:t>
      </w:r>
      <w:hyperlink r:id="rId8" w:history="1">
        <w:r w:rsidRPr="00AA5F6F">
          <w:rPr>
            <w:rFonts w:eastAsia="Times New Roman" w:cs="Arial"/>
            <w:i/>
            <w:noProof/>
            <w:color w:val="0000FF"/>
            <w:u w:val="single"/>
          </w:rPr>
          <w:t>ured@os-ilribar-labin.skole.hr</w:t>
        </w:r>
      </w:hyperlink>
    </w:p>
    <w:p w:rsidR="00585FD7" w:rsidRDefault="00585FD7" w:rsidP="00585FD7"/>
    <w:p w:rsidR="00585FD7" w:rsidRDefault="00585FD7" w:rsidP="00585FD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</w:pPr>
      <w:r w:rsidRPr="004E2BD4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Poč</w:t>
      </w:r>
      <w:r w:rsidRPr="005676D3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etak školske godine 20</w:t>
      </w:r>
      <w:r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20</w:t>
      </w:r>
      <w:r w:rsidRPr="005676D3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./20</w:t>
      </w:r>
      <w:r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2</w:t>
      </w:r>
      <w:r w:rsidRPr="005676D3"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  <w:t>1.</w:t>
      </w:r>
    </w:p>
    <w:p w:rsidR="00585FD7" w:rsidRPr="005676D3" w:rsidRDefault="00585FD7" w:rsidP="00585FD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40"/>
          <w:szCs w:val="40"/>
          <w:u w:val="single"/>
          <w:lang w:eastAsia="hr-HR"/>
        </w:rPr>
      </w:pPr>
    </w:p>
    <w:p w:rsidR="00585FD7" w:rsidRPr="00585FD7" w:rsidRDefault="00585FD7" w:rsidP="00585F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sz w:val="32"/>
          <w:szCs w:val="32"/>
          <w:lang w:eastAsia="hr-HR"/>
        </w:rPr>
      </w:pP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Nova školska godina 20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20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./20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21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. počinje u ponedjeljak, </w:t>
      </w:r>
      <w:r w:rsidRPr="00585FD7">
        <w:rPr>
          <w:rFonts w:ascii="Verdana" w:eastAsia="Times New Roman" w:hAnsi="Verdana" w:cs="Times New Roman"/>
          <w:b/>
          <w:sz w:val="32"/>
          <w:szCs w:val="32"/>
          <w:lang w:eastAsia="hr-HR"/>
        </w:rPr>
        <w:t>7</w:t>
      </w:r>
      <w:r w:rsidRPr="00585FD7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.</w:t>
      </w:r>
      <w:r w:rsidRPr="005676D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 xml:space="preserve"> rujna 20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20</w:t>
      </w:r>
      <w:r w:rsidRPr="005676D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 xml:space="preserve"> </w:t>
      </w:r>
      <w:r w:rsidRPr="00585FD7">
        <w:rPr>
          <w:rFonts w:ascii="Verdana" w:eastAsia="Times New Roman" w:hAnsi="Verdana" w:cs="Times New Roman"/>
          <w:bCs/>
          <w:i/>
          <w:sz w:val="32"/>
          <w:szCs w:val="32"/>
          <w:lang w:eastAsia="hr-HR"/>
        </w:rPr>
        <w:t>za sve učenike</w:t>
      </w:r>
    </w:p>
    <w:p w:rsidR="00585FD7" w:rsidRDefault="00585FD7" w:rsidP="00585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Prijem za</w:t>
      </w:r>
      <w:r w:rsidRPr="005676D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 xml:space="preserve"> učenike </w:t>
      </w:r>
      <w:r w:rsidRPr="00585FD7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hr-HR"/>
        </w:rPr>
        <w:t>prvih razreda</w:t>
      </w:r>
      <w:r w:rsidRPr="005676D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 xml:space="preserve"> održat će se prema sl</w:t>
      </w:r>
      <w:bookmarkStart w:id="0" w:name="_GoBack"/>
      <w:bookmarkEnd w:id="0"/>
      <w:r w:rsidRPr="005676D3">
        <w:rPr>
          <w:rFonts w:ascii="Verdana" w:eastAsia="Times New Roman" w:hAnsi="Verdana" w:cs="Times New Roman"/>
          <w:b/>
          <w:bCs/>
          <w:sz w:val="32"/>
          <w:szCs w:val="32"/>
          <w:lang w:eastAsia="hr-HR"/>
        </w:rPr>
        <w:t>jedećem rasporedu:</w:t>
      </w:r>
    </w:p>
    <w:p w:rsidR="00585FD7" w:rsidRDefault="00585FD7" w:rsidP="00585FD7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Matična škola - </w:t>
      </w:r>
      <w:r w:rsidRPr="004E2BD4">
        <w:rPr>
          <w:rFonts w:ascii="Verdana" w:eastAsia="Times New Roman" w:hAnsi="Verdana" w:cs="Times New Roman"/>
          <w:sz w:val="32"/>
          <w:szCs w:val="32"/>
          <w:lang w:eastAsia="hr-HR"/>
        </w:rPr>
        <w:t>9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,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0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0 sati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;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učiteljica 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 xml:space="preserve">Vesna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hr-HR"/>
        </w:rPr>
        <w:t>Brenčić</w:t>
      </w:r>
      <w:proofErr w:type="spellEnd"/>
    </w:p>
    <w:p w:rsidR="00585FD7" w:rsidRDefault="00585FD7" w:rsidP="00585FD7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585FD7" w:rsidRDefault="00585FD7" w:rsidP="00585FD7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Područna škola </w:t>
      </w:r>
      <w:proofErr w:type="spellStart"/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>Kature</w:t>
      </w:r>
      <w:proofErr w:type="spellEnd"/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-10,00 sati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 xml:space="preserve">; </w:t>
      </w:r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>učiteljica Suzana Butorac</w:t>
      </w:r>
    </w:p>
    <w:p w:rsidR="00585FD7" w:rsidRDefault="00585FD7" w:rsidP="00585FD7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585FD7" w:rsidRDefault="00585FD7" w:rsidP="00585FD7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Područna škola </w:t>
      </w:r>
      <w:proofErr w:type="spellStart"/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Vinež</w:t>
      </w:r>
      <w:proofErr w:type="spellEnd"/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- 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11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>,00 sati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 xml:space="preserve">; </w:t>
      </w:r>
      <w:r w:rsidRPr="005676D3">
        <w:rPr>
          <w:rFonts w:ascii="Verdana" w:eastAsia="Times New Roman" w:hAnsi="Verdana" w:cs="Times New Roman"/>
          <w:sz w:val="32"/>
          <w:szCs w:val="32"/>
          <w:lang w:eastAsia="hr-HR"/>
        </w:rPr>
        <w:t xml:space="preserve">učiteljica 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 xml:space="preserve">Natalija </w:t>
      </w:r>
      <w:proofErr w:type="spellStart"/>
      <w:r>
        <w:rPr>
          <w:rFonts w:ascii="Verdana" w:eastAsia="Times New Roman" w:hAnsi="Verdana" w:cs="Times New Roman"/>
          <w:sz w:val="32"/>
          <w:szCs w:val="32"/>
          <w:lang w:eastAsia="hr-HR"/>
        </w:rPr>
        <w:t>Bastijanić</w:t>
      </w:r>
      <w:proofErr w:type="spellEnd"/>
    </w:p>
    <w:p w:rsidR="00585FD7" w:rsidRDefault="00585FD7" w:rsidP="00585FD7">
      <w:pPr>
        <w:pStyle w:val="Odlomakpopisa"/>
        <w:spacing w:after="0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585FD7" w:rsidRDefault="00585FD7" w:rsidP="00585FD7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Područna škola </w:t>
      </w:r>
      <w:proofErr w:type="spellStart"/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>Vozilići</w:t>
      </w:r>
      <w:proofErr w:type="spellEnd"/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 –12,00 sati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 xml:space="preserve">; </w:t>
      </w:r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 xml:space="preserve">učiteljica Tatjana </w:t>
      </w:r>
      <w:proofErr w:type="spellStart"/>
      <w:r w:rsidRPr="00585FD7">
        <w:rPr>
          <w:rFonts w:ascii="Verdana" w:eastAsia="Times New Roman" w:hAnsi="Verdana" w:cs="Times New Roman"/>
          <w:sz w:val="32"/>
          <w:szCs w:val="32"/>
          <w:lang w:eastAsia="hr-HR"/>
        </w:rPr>
        <w:t>Stepčić</w:t>
      </w:r>
      <w:proofErr w:type="spellEnd"/>
    </w:p>
    <w:p w:rsidR="00585FD7" w:rsidRDefault="00585FD7" w:rsidP="00585FD7">
      <w:pPr>
        <w:pStyle w:val="Odlomakpopisa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BA6803" w:rsidRPr="00332757" w:rsidRDefault="00585FD7" w:rsidP="00585FD7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 w:rsidRPr="00332757">
        <w:rPr>
          <w:rFonts w:ascii="Verdana" w:eastAsia="Times New Roman" w:hAnsi="Verdana" w:cs="Times New Roman"/>
          <w:i/>
          <w:sz w:val="28"/>
          <w:szCs w:val="28"/>
          <w:lang w:eastAsia="hr-HR"/>
        </w:rPr>
        <w:t xml:space="preserve">Zbog uvažavanja epidemioloških mjera molimo roditelje da samo JEDAN </w:t>
      </w:r>
      <w:r w:rsidR="00332757">
        <w:rPr>
          <w:rFonts w:ascii="Verdana" w:eastAsia="Times New Roman" w:hAnsi="Verdana" w:cs="Times New Roman"/>
          <w:i/>
          <w:sz w:val="28"/>
          <w:szCs w:val="28"/>
          <w:lang w:eastAsia="hr-HR"/>
        </w:rPr>
        <w:t xml:space="preserve">od njih </w:t>
      </w:r>
      <w:r w:rsidRPr="00332757">
        <w:rPr>
          <w:rFonts w:ascii="Verdana" w:eastAsia="Times New Roman" w:hAnsi="Verdana" w:cs="Times New Roman"/>
          <w:i/>
          <w:sz w:val="28"/>
          <w:szCs w:val="28"/>
          <w:lang w:eastAsia="hr-HR"/>
        </w:rPr>
        <w:t xml:space="preserve">dovede dijete u školu. </w:t>
      </w:r>
    </w:p>
    <w:sectPr w:rsidR="00BA6803" w:rsidRPr="0033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16C77D6E"/>
    <w:multiLevelType w:val="multilevel"/>
    <w:tmpl w:val="654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D7"/>
    <w:rsid w:val="000A6BC9"/>
    <w:rsid w:val="000B033C"/>
    <w:rsid w:val="00332757"/>
    <w:rsid w:val="00585FD7"/>
    <w:rsid w:val="00B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1DD4"/>
  <w15:chartTrackingRefBased/>
  <w15:docId w15:val="{F50E18EE-41E0-44A2-B269-9AC44EF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FD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2020-09-02T06:05:00Z</dcterms:created>
  <dcterms:modified xsi:type="dcterms:W3CDTF">2020-09-02T06:05:00Z</dcterms:modified>
</cp:coreProperties>
</file>